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479e79a37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393b46bed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Mbazoa,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165ec05b4306" /><Relationship Type="http://schemas.openxmlformats.org/officeDocument/2006/relationships/numbering" Target="/word/numbering.xml" Id="R88a5e8b99ff1405e" /><Relationship Type="http://schemas.openxmlformats.org/officeDocument/2006/relationships/settings" Target="/word/settings.xml" Id="R8593980a4994493e" /><Relationship Type="http://schemas.openxmlformats.org/officeDocument/2006/relationships/image" Target="/word/media/3d82f544-4781-4c58-9106-e1ba55e2094c.png" Id="Re12393b46bed46c4" /></Relationships>
</file>