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c1f4a30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c8593a158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Mbemdem,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20500d314616" /><Relationship Type="http://schemas.openxmlformats.org/officeDocument/2006/relationships/numbering" Target="/word/numbering.xml" Id="R19709b52eff14dc8" /><Relationship Type="http://schemas.openxmlformats.org/officeDocument/2006/relationships/settings" Target="/word/settings.xml" Id="R889a80e0839c43fd" /><Relationship Type="http://schemas.openxmlformats.org/officeDocument/2006/relationships/image" Target="/word/media/a9134d17-a0a5-4c6c-868c-fc6f40ae1001.png" Id="Ra4bc8593a15841dc" /></Relationships>
</file>