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d8607315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8fe380a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Mboutou Dembo,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3fa5b74f451e" /><Relationship Type="http://schemas.openxmlformats.org/officeDocument/2006/relationships/numbering" Target="/word/numbering.xml" Id="R4e2f9c90588d475d" /><Relationship Type="http://schemas.openxmlformats.org/officeDocument/2006/relationships/settings" Target="/word/settings.xml" Id="R0d452dc3efcf4814" /><Relationship Type="http://schemas.openxmlformats.org/officeDocument/2006/relationships/image" Target="/word/media/a8f69f88-13fc-4043-af49-3393dd5f055f.png" Id="R101f8fe380a1482a" /></Relationships>
</file>