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9a618168e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5eba95b2b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Mbutu,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7c9851e4a4513" /><Relationship Type="http://schemas.openxmlformats.org/officeDocument/2006/relationships/numbering" Target="/word/numbering.xml" Id="R0ce08072a07a47eb" /><Relationship Type="http://schemas.openxmlformats.org/officeDocument/2006/relationships/settings" Target="/word/settings.xml" Id="R0e00a9f88db8418c" /><Relationship Type="http://schemas.openxmlformats.org/officeDocument/2006/relationships/image" Target="/word/media/6b404d79-25cb-49dc-a981-003b7d6422ab.png" Id="R92c5eba95b2b4309" /></Relationships>
</file>