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6a82d178d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722e7b0dd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Meanja,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db6936ee544f5" /><Relationship Type="http://schemas.openxmlformats.org/officeDocument/2006/relationships/numbering" Target="/word/numbering.xml" Id="R4f7e687ba5be4213" /><Relationship Type="http://schemas.openxmlformats.org/officeDocument/2006/relationships/settings" Target="/word/settings.xml" Id="R9cf285f345b745b5" /><Relationship Type="http://schemas.openxmlformats.org/officeDocument/2006/relationships/image" Target="/word/media/688b6af5-0377-496a-af19-0f61f8c953db.png" Id="Rba3722e7b0dd4929" /></Relationships>
</file>