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7572624ff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54ff531ed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Mebemenko,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8a75178864717" /><Relationship Type="http://schemas.openxmlformats.org/officeDocument/2006/relationships/numbering" Target="/word/numbering.xml" Id="R61ac1b6d47b446da" /><Relationship Type="http://schemas.openxmlformats.org/officeDocument/2006/relationships/settings" Target="/word/settings.xml" Id="R39bdf156afa244e6" /><Relationship Type="http://schemas.openxmlformats.org/officeDocument/2006/relationships/image" Target="/word/media/6bcf705d-5c68-4cfa-af3a-322dcabc9d5b.png" Id="Ra8f54ff531ed4a70" /></Relationships>
</file>