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afeb07dd1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207850775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Meboe,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6ec7f7d504817" /><Relationship Type="http://schemas.openxmlformats.org/officeDocument/2006/relationships/numbering" Target="/word/numbering.xml" Id="R15e111ddc0754965" /><Relationship Type="http://schemas.openxmlformats.org/officeDocument/2006/relationships/settings" Target="/word/settings.xml" Id="R7560d4cd615e49dd" /><Relationship Type="http://schemas.openxmlformats.org/officeDocument/2006/relationships/image" Target="/word/media/14a92bdb-caeb-487f-9f97-701bd433874c.png" Id="Rb2e2078507754475" /></Relationships>
</file>