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51953dfd3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c3509479f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Meidougou,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d1bbd601d459c" /><Relationship Type="http://schemas.openxmlformats.org/officeDocument/2006/relationships/numbering" Target="/word/numbering.xml" Id="Rc255279d3ad044ad" /><Relationship Type="http://schemas.openxmlformats.org/officeDocument/2006/relationships/settings" Target="/word/settings.xml" Id="R663e143ac2e24b0a" /><Relationship Type="http://schemas.openxmlformats.org/officeDocument/2006/relationships/image" Target="/word/media/094ec4b9-6db3-437b-8d5d-38503de02e65.png" Id="R73ec3509479f49fe" /></Relationships>
</file>