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6b075e110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8be9d61be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Mekel Etam,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b560b7d744857" /><Relationship Type="http://schemas.openxmlformats.org/officeDocument/2006/relationships/numbering" Target="/word/numbering.xml" Id="R6396485382e74383" /><Relationship Type="http://schemas.openxmlformats.org/officeDocument/2006/relationships/settings" Target="/word/settings.xml" Id="R31c5360db9a244b7" /><Relationship Type="http://schemas.openxmlformats.org/officeDocument/2006/relationships/image" Target="/word/media/2bc5df84-0003-429c-be24-f51b3ba7eaad.png" Id="R88e8be9d61be46ae" /></Relationships>
</file>