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a7d388c96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d4984bbc7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Melombo,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0327335814f05" /><Relationship Type="http://schemas.openxmlformats.org/officeDocument/2006/relationships/numbering" Target="/word/numbering.xml" Id="Rf092c032f1e84573" /><Relationship Type="http://schemas.openxmlformats.org/officeDocument/2006/relationships/settings" Target="/word/settings.xml" Id="R6071a80f9c98470d" /><Relationship Type="http://schemas.openxmlformats.org/officeDocument/2006/relationships/image" Target="/word/media/e5823954-7c41-4054-afe8-aa92c383f9c8.png" Id="Rc42d4984bbc741db" /></Relationships>
</file>