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2016fe96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871df7293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83d2a90ed4a53" /><Relationship Type="http://schemas.openxmlformats.org/officeDocument/2006/relationships/numbering" Target="/word/numbering.xml" Id="R3a28c423562346e3" /><Relationship Type="http://schemas.openxmlformats.org/officeDocument/2006/relationships/settings" Target="/word/settings.xml" Id="Re8302eff908648d9" /><Relationship Type="http://schemas.openxmlformats.org/officeDocument/2006/relationships/image" Target="/word/media/22cc9507-7578-4b2f-8b8a-8f61d63148eb.png" Id="R6f9871df72934137" /></Relationships>
</file>