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4add45ecde42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8a3aaeac6045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Meri,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9e003ff7ed4e37" /><Relationship Type="http://schemas.openxmlformats.org/officeDocument/2006/relationships/numbering" Target="/word/numbering.xml" Id="R5535935cb3784b3d" /><Relationship Type="http://schemas.openxmlformats.org/officeDocument/2006/relationships/settings" Target="/word/settings.xml" Id="Rce69e1c7eb1e4fc9" /><Relationship Type="http://schemas.openxmlformats.org/officeDocument/2006/relationships/image" Target="/word/media/fd22ee9b-6817-4a30-9f42-c318ae022e20.png" Id="R878a3aaeac6045e2" /></Relationships>
</file>