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0892554c2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58e174fd1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00afc379f4f6c" /><Relationship Type="http://schemas.openxmlformats.org/officeDocument/2006/relationships/numbering" Target="/word/numbering.xml" Id="R56743816f17240cd" /><Relationship Type="http://schemas.openxmlformats.org/officeDocument/2006/relationships/settings" Target="/word/settings.xml" Id="Rcccca398b0cb4c85" /><Relationship Type="http://schemas.openxmlformats.org/officeDocument/2006/relationships/image" Target="/word/media/e3334df8-e6f6-4de1-ad27-ac7ad3c55550.png" Id="R40658e174fd1439d" /></Relationships>
</file>