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e90ec0bf9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82806b1ee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Mesok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a92f4c2104c43" /><Relationship Type="http://schemas.openxmlformats.org/officeDocument/2006/relationships/numbering" Target="/word/numbering.xml" Id="Rbc071415c4684b27" /><Relationship Type="http://schemas.openxmlformats.org/officeDocument/2006/relationships/settings" Target="/word/settings.xml" Id="R82d964f7f1dc4fc6" /><Relationship Type="http://schemas.openxmlformats.org/officeDocument/2006/relationships/image" Target="/word/media/a6bb2260-34a7-484e-8aa9-1c769810ccdb.png" Id="Rf3682806b1ee4688" /></Relationships>
</file>