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111819f4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30998f7e0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Mevo Mevo,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f6f9d07504995" /><Relationship Type="http://schemas.openxmlformats.org/officeDocument/2006/relationships/numbering" Target="/word/numbering.xml" Id="R0b0e60b2c541451a" /><Relationship Type="http://schemas.openxmlformats.org/officeDocument/2006/relationships/settings" Target="/word/settings.xml" Id="R9b039993bb6649ef" /><Relationship Type="http://schemas.openxmlformats.org/officeDocument/2006/relationships/image" Target="/word/media/bda7b51f-b94b-43b4-a73c-e067b079d7c6.png" Id="R80130998f7e0401f" /></Relationships>
</file>