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5abc8c0d8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088763f48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441434291481c" /><Relationship Type="http://schemas.openxmlformats.org/officeDocument/2006/relationships/numbering" Target="/word/numbering.xml" Id="R54884683387643cf" /><Relationship Type="http://schemas.openxmlformats.org/officeDocument/2006/relationships/settings" Target="/word/settings.xml" Id="Rd5737dfe02904a51" /><Relationship Type="http://schemas.openxmlformats.org/officeDocument/2006/relationships/image" Target="/word/media/3cdd3101-a718-431f-b334-821bf93fe9c4.png" Id="R365088763f4847d8" /></Relationships>
</file>