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d133eb2d2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af99a2f7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fb86d41f4bf8" /><Relationship Type="http://schemas.openxmlformats.org/officeDocument/2006/relationships/numbering" Target="/word/numbering.xml" Id="R691e2dd1dd43460f" /><Relationship Type="http://schemas.openxmlformats.org/officeDocument/2006/relationships/settings" Target="/word/settings.xml" Id="Rbfda4f35171e458e" /><Relationship Type="http://schemas.openxmlformats.org/officeDocument/2006/relationships/image" Target="/word/media/3a2c992a-44e0-4e07-8643-40cc599fb85c.png" Id="R44baaf99a2f746ad" /></Relationships>
</file>