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fae14a374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0e030e88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Mombo Gare,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d2ecd1a64be1" /><Relationship Type="http://schemas.openxmlformats.org/officeDocument/2006/relationships/numbering" Target="/word/numbering.xml" Id="R829d98c93eef43e8" /><Relationship Type="http://schemas.openxmlformats.org/officeDocument/2006/relationships/settings" Target="/word/settings.xml" Id="Rdbaedfe858ce4783" /><Relationship Type="http://schemas.openxmlformats.org/officeDocument/2006/relationships/image" Target="/word/media/da08c236-7fad-4c35-bd1a-1c11d5d7a065.png" Id="R94370e030e884936" /></Relationships>
</file>