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d508042fa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89616d8a0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Monkey Kombo,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998762bac4afd" /><Relationship Type="http://schemas.openxmlformats.org/officeDocument/2006/relationships/numbering" Target="/word/numbering.xml" Id="R0ece53c7154d44ab" /><Relationship Type="http://schemas.openxmlformats.org/officeDocument/2006/relationships/settings" Target="/word/settings.xml" Id="R452e05615260452d" /><Relationship Type="http://schemas.openxmlformats.org/officeDocument/2006/relationships/image" Target="/word/media/1cdc4d86-41af-4009-af36-f87cc8c31834.png" Id="R58c89616d8a04d32" /></Relationships>
</file>