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05775f13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42b6700c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Motchefondom,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0b6c68b64a41" /><Relationship Type="http://schemas.openxmlformats.org/officeDocument/2006/relationships/numbering" Target="/word/numbering.xml" Id="Re4671adac4344840" /><Relationship Type="http://schemas.openxmlformats.org/officeDocument/2006/relationships/settings" Target="/word/settings.xml" Id="R89a40ef8f94c4225" /><Relationship Type="http://schemas.openxmlformats.org/officeDocument/2006/relationships/image" Target="/word/media/9941b6cf-6de4-4ce7-8bbe-c571fa295133.png" Id="R111f42b6700c40bf" /></Relationships>
</file>