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efabbba2694a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5b4466af5b41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Moufek,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01d92570d14dd4" /><Relationship Type="http://schemas.openxmlformats.org/officeDocument/2006/relationships/numbering" Target="/word/numbering.xml" Id="R80707b6f95e741bc" /><Relationship Type="http://schemas.openxmlformats.org/officeDocument/2006/relationships/settings" Target="/word/settings.xml" Id="Rb5f93d7a4b2246cd" /><Relationship Type="http://schemas.openxmlformats.org/officeDocument/2006/relationships/image" Target="/word/media/48808dd2-e342-4833-9914-369b141c70ce.png" Id="Ra65b4466af5b4172" /></Relationships>
</file>