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953e56600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5142e784c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5f05a6d2c48c7" /><Relationship Type="http://schemas.openxmlformats.org/officeDocument/2006/relationships/numbering" Target="/word/numbering.xml" Id="Rc3a3787f77ac41eb" /><Relationship Type="http://schemas.openxmlformats.org/officeDocument/2006/relationships/settings" Target="/word/settings.xml" Id="R3a4ea13446c842eb" /><Relationship Type="http://schemas.openxmlformats.org/officeDocument/2006/relationships/image" Target="/word/media/db42dab2-c66e-4fcc-a8a0-8b0667263c2c.png" Id="R5ec5142e784c4d75" /></Relationships>
</file>