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dce111298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3cd5325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26ea240784742" /><Relationship Type="http://schemas.openxmlformats.org/officeDocument/2006/relationships/numbering" Target="/word/numbering.xml" Id="R8451555f760d4a5e" /><Relationship Type="http://schemas.openxmlformats.org/officeDocument/2006/relationships/settings" Target="/word/settings.xml" Id="R617bb10c251b4c0c" /><Relationship Type="http://schemas.openxmlformats.org/officeDocument/2006/relationships/image" Target="/word/media/8db986bd-9bd1-4b29-b3bd-0209bef4df18.png" Id="Reb923cd5325f4b54" /></Relationships>
</file>