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b7018c7f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e85172646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afaaa4d234c0d" /><Relationship Type="http://schemas.openxmlformats.org/officeDocument/2006/relationships/numbering" Target="/word/numbering.xml" Id="Re334140ef0ea4e41" /><Relationship Type="http://schemas.openxmlformats.org/officeDocument/2006/relationships/settings" Target="/word/settings.xml" Id="Rf57647c96f964375" /><Relationship Type="http://schemas.openxmlformats.org/officeDocument/2006/relationships/image" Target="/word/media/0e8b5113-683d-4dfd-880b-9483c9f719df.png" Id="R732e851726464d93" /></Relationships>
</file>