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21b1c89c804d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2f12675c824a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Mozogoy,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b53851727e459a" /><Relationship Type="http://schemas.openxmlformats.org/officeDocument/2006/relationships/numbering" Target="/word/numbering.xml" Id="R92de67e0e7004f3d" /><Relationship Type="http://schemas.openxmlformats.org/officeDocument/2006/relationships/settings" Target="/word/settings.xml" Id="R898314f9ca344ff1" /><Relationship Type="http://schemas.openxmlformats.org/officeDocument/2006/relationships/image" Target="/word/media/82dbf476-af23-440a-a8a6-ffd553eec7a0.png" Id="Rc32f12675c824ab4" /></Relationships>
</file>