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d843ae408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43515edb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83573a3394825" /><Relationship Type="http://schemas.openxmlformats.org/officeDocument/2006/relationships/numbering" Target="/word/numbering.xml" Id="Rd655993078bd4b44" /><Relationship Type="http://schemas.openxmlformats.org/officeDocument/2006/relationships/settings" Target="/word/settings.xml" Id="Rd99a4a235f31484e" /><Relationship Type="http://schemas.openxmlformats.org/officeDocument/2006/relationships/image" Target="/word/media/affd1886-ad99-4676-b677-a6e06799cc50.png" Id="Rcc8e43515edb41fe" /></Relationships>
</file>