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2fa0219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6458015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0fc1ab41453e" /><Relationship Type="http://schemas.openxmlformats.org/officeDocument/2006/relationships/numbering" Target="/word/numbering.xml" Id="R40f154bebc4246b7" /><Relationship Type="http://schemas.openxmlformats.org/officeDocument/2006/relationships/settings" Target="/word/settings.xml" Id="R11f3156e54c242e6" /><Relationship Type="http://schemas.openxmlformats.org/officeDocument/2006/relationships/image" Target="/word/media/26023363-4291-4bca-9cf6-666ed33ad552.png" Id="R8d9a6458015a46cb" /></Relationships>
</file>