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47dc26931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b2a63079f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Mwandong,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c2776eb56416b" /><Relationship Type="http://schemas.openxmlformats.org/officeDocument/2006/relationships/numbering" Target="/word/numbering.xml" Id="R11b4e2051bb446e5" /><Relationship Type="http://schemas.openxmlformats.org/officeDocument/2006/relationships/settings" Target="/word/settings.xml" Id="R35dfb7e6034a40e8" /><Relationship Type="http://schemas.openxmlformats.org/officeDocument/2006/relationships/image" Target="/word/media/e0363ce3-c231-4d18-90f8-6ba59674c892.png" Id="Rb29b2a63079f434a" /></Relationships>
</file>