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d26da009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9c94cb91e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f7ba3130460f" /><Relationship Type="http://schemas.openxmlformats.org/officeDocument/2006/relationships/numbering" Target="/word/numbering.xml" Id="R16045efee1074bf1" /><Relationship Type="http://schemas.openxmlformats.org/officeDocument/2006/relationships/settings" Target="/word/settings.xml" Id="R3e9b944028c84b73" /><Relationship Type="http://schemas.openxmlformats.org/officeDocument/2006/relationships/image" Target="/word/media/a99d006e-cd7b-40b6-8844-187be5006b3e.png" Id="Re3b9c94cb91e4d1a" /></Relationships>
</file>