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cab25fa7d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5d5ee6742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Nadoura,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e91c45c8754a95" /><Relationship Type="http://schemas.openxmlformats.org/officeDocument/2006/relationships/numbering" Target="/word/numbering.xml" Id="Re700a1d546e74e1f" /><Relationship Type="http://schemas.openxmlformats.org/officeDocument/2006/relationships/settings" Target="/word/settings.xml" Id="R6aa7e580622048a9" /><Relationship Type="http://schemas.openxmlformats.org/officeDocument/2006/relationships/image" Target="/word/media/cb2b27f0-d666-4d59-91b5-986743c31120.png" Id="Rd895d5ee67424ed1" /></Relationships>
</file>