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ab5ba73c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7680d40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Ndiguina,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c93f5fcd4b26" /><Relationship Type="http://schemas.openxmlformats.org/officeDocument/2006/relationships/numbering" Target="/word/numbering.xml" Id="R54ee9cbbfad24c95" /><Relationship Type="http://schemas.openxmlformats.org/officeDocument/2006/relationships/settings" Target="/word/settings.xml" Id="R4dadaf637e2d453e" /><Relationship Type="http://schemas.openxmlformats.org/officeDocument/2006/relationships/image" Target="/word/media/4e8f8f24-cefc-497f-9c7d-7781b55ba469.png" Id="R01867680d40f4be7" /></Relationships>
</file>