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8e6d21fb1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8a267c4ad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87ce1d0a74894" /><Relationship Type="http://schemas.openxmlformats.org/officeDocument/2006/relationships/numbering" Target="/word/numbering.xml" Id="Rc16c779bd9f047e9" /><Relationship Type="http://schemas.openxmlformats.org/officeDocument/2006/relationships/settings" Target="/word/settings.xml" Id="Ree0b151ca1744f53" /><Relationship Type="http://schemas.openxmlformats.org/officeDocument/2006/relationships/image" Target="/word/media/26156e13-5247-423c-aa2b-8ad50d9d1cb5.png" Id="Rae58a267c4ad4a24" /></Relationships>
</file>