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e5709a77c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9378eaeba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Ngoum Petel,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15ff03bab4bc7" /><Relationship Type="http://schemas.openxmlformats.org/officeDocument/2006/relationships/numbering" Target="/word/numbering.xml" Id="Ra97c540fd3034dd5" /><Relationship Type="http://schemas.openxmlformats.org/officeDocument/2006/relationships/settings" Target="/word/settings.xml" Id="R2003a5ac342e4feb" /><Relationship Type="http://schemas.openxmlformats.org/officeDocument/2006/relationships/image" Target="/word/media/ae27526f-d66a-416b-8990-6ad61da1cc7e.png" Id="R53f9378eaeba4da3" /></Relationships>
</file>