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a628fe038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9401c5954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Nguetoya,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9196776394e13" /><Relationship Type="http://schemas.openxmlformats.org/officeDocument/2006/relationships/numbering" Target="/word/numbering.xml" Id="R5e0b16d074e8486d" /><Relationship Type="http://schemas.openxmlformats.org/officeDocument/2006/relationships/settings" Target="/word/settings.xml" Id="R2bb487ef6cc04ee3" /><Relationship Type="http://schemas.openxmlformats.org/officeDocument/2006/relationships/image" Target="/word/media/39ea7729-d394-413e-886c-9771218c11dd.png" Id="R7fd9401c59544591" /></Relationships>
</file>