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247a0ac01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215acfceb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Nibango Demsa,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5d0b9915e49de" /><Relationship Type="http://schemas.openxmlformats.org/officeDocument/2006/relationships/numbering" Target="/word/numbering.xml" Id="R3860beec7c634aec" /><Relationship Type="http://schemas.openxmlformats.org/officeDocument/2006/relationships/settings" Target="/word/settings.xml" Id="Ra2cd12a33ddb4a07" /><Relationship Type="http://schemas.openxmlformats.org/officeDocument/2006/relationships/image" Target="/word/media/a394ff90-1f5d-4300-a144-3be15af9e4be.png" Id="R691215acfceb4cdf" /></Relationships>
</file>