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3eae0d7bd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5b15f2337f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Niegto,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bb1b3627a4cf0" /><Relationship Type="http://schemas.openxmlformats.org/officeDocument/2006/relationships/numbering" Target="/word/numbering.xml" Id="R6551f14b2dda4e1a" /><Relationship Type="http://schemas.openxmlformats.org/officeDocument/2006/relationships/settings" Target="/word/settings.xml" Id="R2012504eb11941d0" /><Relationship Type="http://schemas.openxmlformats.org/officeDocument/2006/relationships/image" Target="/word/media/4e3d90fa-56c0-43fd-8989-bf015632293f.png" Id="R965b15f2337f4ee9" /></Relationships>
</file>