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f185b84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1495de1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7b75dfe14d0f" /><Relationship Type="http://schemas.openxmlformats.org/officeDocument/2006/relationships/numbering" Target="/word/numbering.xml" Id="Rb048f81d29ce4094" /><Relationship Type="http://schemas.openxmlformats.org/officeDocument/2006/relationships/settings" Target="/word/settings.xml" Id="Rc4aeec6455594ef3" /><Relationship Type="http://schemas.openxmlformats.org/officeDocument/2006/relationships/image" Target="/word/media/c92a8858-16eb-48d8-b7b8-852f80af2f75.png" Id="Rd9181495de104619" /></Relationships>
</file>