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d30a666f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39efb4c1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Nkolebasimbi,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4a9d6379a409d" /><Relationship Type="http://schemas.openxmlformats.org/officeDocument/2006/relationships/numbering" Target="/word/numbering.xml" Id="Rca1994dcb2cf44e7" /><Relationship Type="http://schemas.openxmlformats.org/officeDocument/2006/relationships/settings" Target="/word/settings.xml" Id="R2de3d70191d849b2" /><Relationship Type="http://schemas.openxmlformats.org/officeDocument/2006/relationships/image" Target="/word/media/762f8cab-102a-45c1-acbf-7b414ee2c8b2.png" Id="R26d339efb4c14f0a" /></Relationships>
</file>