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d5f882f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26d5393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803845d784d88" /><Relationship Type="http://schemas.openxmlformats.org/officeDocument/2006/relationships/numbering" Target="/word/numbering.xml" Id="Rb02273cf09c84e89" /><Relationship Type="http://schemas.openxmlformats.org/officeDocument/2006/relationships/settings" Target="/word/settings.xml" Id="R010ad15fe36d4119" /><Relationship Type="http://schemas.openxmlformats.org/officeDocument/2006/relationships/image" Target="/word/media/358aca09-2dfb-4fd4-846a-553735372933.png" Id="Rf1e226d5393a4200" /></Relationships>
</file>