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1dd53a1cc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0033db854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Nkolve,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ce3370789419f" /><Relationship Type="http://schemas.openxmlformats.org/officeDocument/2006/relationships/numbering" Target="/word/numbering.xml" Id="R437feeca27894db0" /><Relationship Type="http://schemas.openxmlformats.org/officeDocument/2006/relationships/settings" Target="/word/settings.xml" Id="Rd60cf0b260974596" /><Relationship Type="http://schemas.openxmlformats.org/officeDocument/2006/relationships/image" Target="/word/media/93aead2d-9d0f-469f-bb8c-870843868c59.png" Id="R0710033db85449fd" /></Relationships>
</file>