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57c741ad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14b8cfa74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Nkotnkong,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42f8023dc496f" /><Relationship Type="http://schemas.openxmlformats.org/officeDocument/2006/relationships/numbering" Target="/word/numbering.xml" Id="R05d165ef56724e19" /><Relationship Type="http://schemas.openxmlformats.org/officeDocument/2006/relationships/settings" Target="/word/settings.xml" Id="R823acad72d9e4d59" /><Relationship Type="http://schemas.openxmlformats.org/officeDocument/2006/relationships/image" Target="/word/media/69aef1e9-773a-4c49-aa8c-de5e7a2226d6.png" Id="Rfb114b8cfa744bf8" /></Relationships>
</file>