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39794dfb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f04f300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Nsimekele,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5de3ffd554fc8" /><Relationship Type="http://schemas.openxmlformats.org/officeDocument/2006/relationships/numbering" Target="/word/numbering.xml" Id="R281185f48c9c4eea" /><Relationship Type="http://schemas.openxmlformats.org/officeDocument/2006/relationships/settings" Target="/word/settings.xml" Id="Rd85f5adbebcd471e" /><Relationship Type="http://schemas.openxmlformats.org/officeDocument/2006/relationships/image" Target="/word/media/d44ef0de-738f-40e3-9154-14018dcd5b6e.png" Id="R39e1f04f300146a6" /></Relationships>
</file>