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ae3f5cf83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d30491c76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Nyakele,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cc7381b1e4d10" /><Relationship Type="http://schemas.openxmlformats.org/officeDocument/2006/relationships/numbering" Target="/word/numbering.xml" Id="R517bd461095944df" /><Relationship Type="http://schemas.openxmlformats.org/officeDocument/2006/relationships/settings" Target="/word/settings.xml" Id="R18b12146a83946a5" /><Relationship Type="http://schemas.openxmlformats.org/officeDocument/2006/relationships/image" Target="/word/media/60ee6b89-c0d5-4e5e-8928-4fa220b06dfb.png" Id="R510d30491c764e83" /></Relationships>
</file>