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bdb6020d2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49db6de12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Nyeele,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c37c63e224176" /><Relationship Type="http://schemas.openxmlformats.org/officeDocument/2006/relationships/numbering" Target="/word/numbering.xml" Id="R85c70104aeab4167" /><Relationship Type="http://schemas.openxmlformats.org/officeDocument/2006/relationships/settings" Target="/word/settings.xml" Id="R098848e7b17e4feb" /><Relationship Type="http://schemas.openxmlformats.org/officeDocument/2006/relationships/image" Target="/word/media/20332642-796e-4f1b-9fd0-aff89dbe9084.png" Id="R30849db6de1240f1" /></Relationships>
</file>