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2dc4751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3fc8028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ea128fcdd498b" /><Relationship Type="http://schemas.openxmlformats.org/officeDocument/2006/relationships/numbering" Target="/word/numbering.xml" Id="R0be7f52bab0a4129" /><Relationship Type="http://schemas.openxmlformats.org/officeDocument/2006/relationships/settings" Target="/word/settings.xml" Id="R265ec9a369b94f78" /><Relationship Type="http://schemas.openxmlformats.org/officeDocument/2006/relationships/image" Target="/word/media/666895dc-be4b-47d0-9c23-aa2b49767500.png" Id="Rf5763fc802824b10" /></Relationships>
</file>