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a5bb42f95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e634e0b5a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Nyos-Acha,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541657162478c" /><Relationship Type="http://schemas.openxmlformats.org/officeDocument/2006/relationships/numbering" Target="/word/numbering.xml" Id="R4c6fa00ce2e74b4c" /><Relationship Type="http://schemas.openxmlformats.org/officeDocument/2006/relationships/settings" Target="/word/settings.xml" Id="Rccbf4cf95e564ce8" /><Relationship Type="http://schemas.openxmlformats.org/officeDocument/2006/relationships/image" Target="/word/media/d2910086-9dff-4069-8027-6f2499f8a2e2.png" Id="Ref2e634e0b5a405f" /></Relationships>
</file>