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f22d8dfa5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b73b160f6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e1539df264814" /><Relationship Type="http://schemas.openxmlformats.org/officeDocument/2006/relationships/numbering" Target="/word/numbering.xml" Id="R7fb5305e021d42e0" /><Relationship Type="http://schemas.openxmlformats.org/officeDocument/2006/relationships/settings" Target="/word/settings.xml" Id="R37e4d44b75554563" /><Relationship Type="http://schemas.openxmlformats.org/officeDocument/2006/relationships/image" Target="/word/media/38c40c50-0c6c-4055-ab03-75ea785ca787.png" Id="R6a5b73b160f6461d" /></Relationships>
</file>