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2ee68ab9f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9833f2eff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Olamze,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693250d7a4835" /><Relationship Type="http://schemas.openxmlformats.org/officeDocument/2006/relationships/numbering" Target="/word/numbering.xml" Id="R1f2f86ec55da49a9" /><Relationship Type="http://schemas.openxmlformats.org/officeDocument/2006/relationships/settings" Target="/word/settings.xml" Id="R05079b7469dd49e9" /><Relationship Type="http://schemas.openxmlformats.org/officeDocument/2006/relationships/image" Target="/word/media/60b19724-7951-4478-867a-f37651e351da.png" Id="R9c89833f2eff40e1" /></Relationships>
</file>