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dbedacc3d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d361d8ea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e2f3e0cd4cb1" /><Relationship Type="http://schemas.openxmlformats.org/officeDocument/2006/relationships/numbering" Target="/word/numbering.xml" Id="R9cad6716aed44f6e" /><Relationship Type="http://schemas.openxmlformats.org/officeDocument/2006/relationships/settings" Target="/word/settings.xml" Id="R1661d506cb0f4265" /><Relationship Type="http://schemas.openxmlformats.org/officeDocument/2006/relationships/image" Target="/word/media/61821e8d-0774-4dae-ad91-44d402a6ecab.png" Id="R2159d361d8ea48a6" /></Relationships>
</file>