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50a7fd47a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0766cfba7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Otyongo,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d4cd4244241b5" /><Relationship Type="http://schemas.openxmlformats.org/officeDocument/2006/relationships/numbering" Target="/word/numbering.xml" Id="Ra3a08714a7c44757" /><Relationship Type="http://schemas.openxmlformats.org/officeDocument/2006/relationships/settings" Target="/word/settings.xml" Id="Re56da37ead8a4286" /><Relationship Type="http://schemas.openxmlformats.org/officeDocument/2006/relationships/image" Target="/word/media/dd35cf1e-b7c7-4acb-b0cc-937927afe428.png" Id="Re240766cfba748c2" /></Relationships>
</file>